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363" w:rsidRP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</w:t>
      </w:r>
      <w:r w:rsidR="00BB259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ZKOŁA PODSTAWOWA NR 3 w BUSKU-ZDROJU</w:t>
      </w:r>
    </w:p>
    <w:p w:rsidR="00D76363" w:rsidRDefault="00BB259B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IM. PŁK.ALEKSANDRA KRZYŻANOWSKIEGO „WILKA</w:t>
      </w:r>
    </w:p>
    <w:p w:rsidR="00230316" w:rsidRDefault="00230316" w:rsidP="00522BF6">
      <w:pPr>
        <w:spacing w:after="119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30316" w:rsidRDefault="00230316" w:rsidP="00522BF6">
      <w:pPr>
        <w:spacing w:after="119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22BF6" w:rsidRPr="00230316" w:rsidRDefault="00522BF6" w:rsidP="00522BF6">
      <w:pPr>
        <w:spacing w:after="119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30316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Pr="002303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Edukacja zdrowotna – prawem każdego człowieka chronionym przez </w:t>
      </w:r>
      <w:r w:rsidR="002303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    </w:t>
      </w:r>
      <w:r w:rsidRPr="0023031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Konwencję Praw Dziecka”</w:t>
      </w:r>
    </w:p>
    <w:p w:rsidR="00522BF6" w:rsidRPr="00D76363" w:rsidRDefault="00522BF6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59B" w:rsidRDefault="00BB259B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BB259B" w:rsidRDefault="00BB259B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</w:p>
    <w:p w:rsidR="00D76363" w:rsidRPr="00D76363" w:rsidRDefault="00BB259B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>
        <w:rPr>
          <w:rFonts w:ascii="Times New Roman" w:eastAsia="Times New Roman" w:hAnsi="Times New Roman" w:cs="Times New Roman"/>
          <w:sz w:val="72"/>
          <w:szCs w:val="72"/>
          <w:lang w:eastAsia="pl-PL"/>
        </w:rPr>
        <w:t>PROGRAM</w:t>
      </w:r>
    </w:p>
    <w:p w:rsidR="00D76363" w:rsidRDefault="00D76363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pl-PL"/>
        </w:rPr>
      </w:pPr>
      <w:r w:rsidRPr="00D76363">
        <w:rPr>
          <w:rFonts w:ascii="Times New Roman" w:eastAsia="Times New Roman" w:hAnsi="Times New Roman" w:cs="Times New Roman"/>
          <w:sz w:val="72"/>
          <w:szCs w:val="72"/>
          <w:lang w:eastAsia="pl-PL"/>
        </w:rPr>
        <w:t>PROMOCJI ZDROWIA</w:t>
      </w:r>
    </w:p>
    <w:p w:rsidR="00BB259B" w:rsidRDefault="00BB259B" w:rsidP="00BB259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BB259B" w:rsidRDefault="00BB259B" w:rsidP="00BB259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BB259B" w:rsidRDefault="00BB259B" w:rsidP="00BB259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:rsidR="00BB259B" w:rsidRDefault="00BB259B" w:rsidP="00BB259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                Opracowała: Marzena </w:t>
      </w:r>
      <w:proofErr w:type="spellStart"/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>Chodór</w:t>
      </w:r>
      <w:proofErr w:type="spellEnd"/>
    </w:p>
    <w:p w:rsidR="00777520" w:rsidRPr="00BB259B" w:rsidRDefault="00777520" w:rsidP="00BB259B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                                        Katarzyna Sikora</w:t>
      </w:r>
      <w:bookmarkStart w:id="0" w:name="_GoBack"/>
      <w:bookmarkEnd w:id="0"/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59B" w:rsidRDefault="00BB259B" w:rsidP="00D7636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D76363" w:rsidRPr="00D76363" w:rsidRDefault="00BB259B" w:rsidP="00BB259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                   ROK SZKOLNY 2021/2022</w:t>
      </w:r>
    </w:p>
    <w:p w:rsidR="00AA3F5E" w:rsidRDefault="000232F3" w:rsidP="00AA3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Promocji Z</w:t>
      </w:r>
      <w:r w:rsidR="00BB259B" w:rsidRPr="000232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drowia </w:t>
      </w:r>
      <w:r w:rsidR="00BB259B">
        <w:rPr>
          <w:rFonts w:ascii="Times New Roman" w:eastAsia="Times New Roman" w:hAnsi="Times New Roman" w:cs="Times New Roman"/>
          <w:sz w:val="24"/>
          <w:szCs w:val="24"/>
          <w:lang w:eastAsia="pl-PL"/>
        </w:rPr>
        <w:t>ma na celu rozpowszechnianie wiedzy o podstawowych zasadach prowadzenia zdrowego stylu życia w zakresie: prawidłowego odżywiania się, kształtowania postaw aktywności ruchowej, walki ze stresem, eliminowanie nałogów oraz profilaktyki zdrowotnej.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czasach pandemii szczególną uwagę zwraca się na wspieranie psychiki ucznia oraz zwrócenie uwagi na rozwój sprawności fizycznej, której poziom uległ zauważalnemu obniżeniu.</w:t>
      </w:r>
    </w:p>
    <w:p w:rsidR="00BB259B" w:rsidRDefault="00BB259B" w:rsidP="00AA3F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Ideą programu jest:</w:t>
      </w:r>
    </w:p>
    <w:p w:rsidR="00BB259B" w:rsidRDefault="00BB259B" w:rsidP="00BB25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poszerzanie wiedzy o żywieniu i zdrowym stylu życia,</w:t>
      </w:r>
    </w:p>
    <w:p w:rsidR="00BB259B" w:rsidRPr="000232F3" w:rsidRDefault="00BB259B" w:rsidP="00BB25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2F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sposobu żywienia,</w:t>
      </w:r>
    </w:p>
    <w:p w:rsidR="00BB259B" w:rsidRPr="000232F3" w:rsidRDefault="00BB259B" w:rsidP="00BB25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2F3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aktywności fizycznej (zmniejszanie ryzyka chorób układu sercowo-naczyniowego, zapobieganie rozwojowi nadciśnienia tętniczego, obniżenie profilu lipidowego, wzmocnienie mięśni i kości), </w:t>
      </w:r>
    </w:p>
    <w:p w:rsidR="00BB259B" w:rsidRPr="000232F3" w:rsidRDefault="00BB259B" w:rsidP="00BB25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2F3"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do wyboru aktywnego wypoczynku,</w:t>
      </w:r>
    </w:p>
    <w:p w:rsidR="00BB259B" w:rsidRPr="000232F3" w:rsidRDefault="00BB259B" w:rsidP="00BB259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2F3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form aktywności fizycznej w zależności od schorzeń,</w:t>
      </w:r>
    </w:p>
    <w:p w:rsidR="00BB259B" w:rsidRPr="000232F3" w:rsidRDefault="00BB259B" w:rsidP="000232F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32F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zdrowia psychicznego i d</w:t>
      </w:r>
      <w:r w:rsidR="000232F3" w:rsidRPr="00023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obrego </w:t>
      </w:r>
      <w:r w:rsidRPr="000232F3">
        <w:rPr>
          <w:rFonts w:ascii="Times New Roman" w:eastAsia="Times New Roman" w:hAnsi="Times New Roman" w:cs="Times New Roman"/>
          <w:sz w:val="24"/>
          <w:szCs w:val="24"/>
          <w:lang w:eastAsia="pl-PL"/>
        </w:rPr>
        <w:t>samopoczucia.</w:t>
      </w:r>
    </w:p>
    <w:p w:rsidR="00BB259B" w:rsidRDefault="00BB259B" w:rsidP="00BB2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Promocja zdrowia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to proces umożliwiający ludziom zwiększenie kontroli nad swoim zdrowiem i doskonalenie swego zdrowia. Celem nadrzędnym w promocji zdrowia, jest kształtowanie u </w:t>
      </w:r>
      <w:r w:rsidR="000232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22BF6">
        <w:rPr>
          <w:rFonts w:ascii="Times New Roman" w:eastAsia="Times New Roman" w:hAnsi="Times New Roman" w:cs="Times New Roman"/>
          <w:sz w:val="24"/>
          <w:szCs w:val="24"/>
          <w:lang w:eastAsia="pl-PL"/>
        </w:rPr>
        <w:t>achowań</w:t>
      </w:r>
      <w:proofErr w:type="spellEnd"/>
      <w:r w:rsidR="0052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(stylu życia)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sprzyjających zdrowiu, jego poprawie i ochronie.</w:t>
      </w:r>
    </w:p>
    <w:p w:rsidR="00BB259B" w:rsidRDefault="00BB259B" w:rsidP="00BB2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Edukacja prozdrowotna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to niezbędny element promocji zdrowia - jest to proces, w którym ludzie uczą się dbać o zdrowie własne i innych. Nadrzędnym celem szkoły promującej zdrowie jest zdrowy styl życia całej społeczności szkolnej - uczniów i pracowników.</w:t>
      </w:r>
    </w:p>
    <w:p w:rsidR="00BB259B" w:rsidRDefault="00BB259B" w:rsidP="00BB2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Aby osiągnąć ten cel, aby wspólnie tworzyć zdrowe i bezpieczne środowiska fizyczne i społeczne - promować zdrowie należy:</w:t>
      </w:r>
    </w:p>
    <w:p w:rsidR="00BB259B" w:rsidRDefault="00BB259B" w:rsidP="00BB259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zapewnić sprzyjające zdrowiu środowiska fizyczne pracy i nauki (budynek, rekreacja, posiłki, bezpieczeństwo, itp.),</w:t>
      </w:r>
    </w:p>
    <w:p w:rsidR="00BB259B" w:rsidRDefault="00BB259B" w:rsidP="00BB259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</w:t>
      </w:r>
      <w:r w:rsidR="0052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u uczniów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poczucie odpowiedzialności za zdrowie,</w:t>
      </w:r>
    </w:p>
    <w:p w:rsidR="00BB259B" w:rsidRDefault="00BB259B" w:rsidP="00BB259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zachęcać do zdrowego życia ora</w:t>
      </w:r>
      <w:r w:rsidR="0052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stworzyć uczniom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realne i atrakcyjne możliwości dokonywania zdrowych wyborów,</w:t>
      </w:r>
    </w:p>
    <w:p w:rsidR="00BB259B" w:rsidRDefault="00BB259B" w:rsidP="00BB259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umożliwiać uczniom rozwój ich potencjału fizycznego, psychicznego</w:t>
      </w:r>
    </w:p>
    <w:p w:rsidR="00BB259B" w:rsidRDefault="00BB259B" w:rsidP="00BB259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społecznego oraz wzmacniać poczucie własnej wartości,</w:t>
      </w:r>
    </w:p>
    <w:p w:rsidR="00BB259B" w:rsidRDefault="00522BF6" w:rsidP="00BB259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przedstawiać  konkretne</w:t>
      </w:r>
      <w:r w:rsidR="00B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promocji zdrowia</w:t>
      </w:r>
      <w:r w:rsidR="00B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B259B" w:rsidRDefault="00BB259B" w:rsidP="00BB259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kształtować dobre relacje między: pracownikami i uczniami, samymi uczniami, szkołą i rodzicami oraz społecznością lokalną,</w:t>
      </w:r>
    </w:p>
    <w:p w:rsidR="00BB259B" w:rsidRDefault="00BB259B" w:rsidP="00BB259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wykorzystać wszelkie dostępne środki w społeczności lokalnej dla wspierania działań w zakresie promocji zdrowia,</w:t>
      </w:r>
    </w:p>
    <w:p w:rsidR="00BB259B" w:rsidRDefault="00BB259B" w:rsidP="00BB259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planować wszechstronną edukację prozdrowotną z zastosowaniem metod aktywizujących uczniów,</w:t>
      </w:r>
    </w:p>
    <w:p w:rsidR="00BB259B" w:rsidRDefault="00BB259B" w:rsidP="00BB259B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wyposażyć uczniów w wiedzę i umiejętności, niezbędne do podejmowania wyborów dla poprawy własnego zdrowia oraz poprawy i ochrony środowiska fizycznego.</w:t>
      </w:r>
    </w:p>
    <w:p w:rsidR="00BB259B" w:rsidRDefault="00BB259B" w:rsidP="00BB2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tworzeniu Szkoły Promującej Zdrowie współuczestniczą:</w:t>
      </w:r>
    </w:p>
    <w:p w:rsidR="00BB259B" w:rsidRDefault="00BB259B" w:rsidP="00BB259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</w:t>
      </w:r>
    </w:p>
    <w:p w:rsidR="00BB259B" w:rsidRDefault="00BB259B" w:rsidP="00BB259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nauczyciele,</w:t>
      </w:r>
    </w:p>
    <w:p w:rsidR="00BB259B" w:rsidRDefault="00522BF6" w:rsidP="00BB259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B259B">
        <w:rPr>
          <w:rFonts w:ascii="Times New Roman" w:eastAsia="Times New Roman" w:hAnsi="Times New Roman" w:cs="Times New Roman"/>
          <w:sz w:val="24"/>
          <w:szCs w:val="24"/>
          <w:lang w:eastAsia="pl-PL"/>
        </w:rPr>
        <w:t>odzice,</w:t>
      </w:r>
    </w:p>
    <w:p w:rsidR="00BB259B" w:rsidRDefault="00BB259B" w:rsidP="00BB259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inni pracownicy szkoły,</w:t>
      </w:r>
    </w:p>
    <w:p w:rsidR="00BB259B" w:rsidRDefault="00BB259B" w:rsidP="00BB259B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inne osoby ze społeczności lokalnej.</w:t>
      </w:r>
    </w:p>
    <w:p w:rsidR="00BB259B" w:rsidRPr="00522BF6" w:rsidRDefault="00BB259B" w:rsidP="00BB25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22B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Sposoby realizacji programu</w:t>
      </w:r>
    </w:p>
    <w:p w:rsidR="00BB259B" w:rsidRDefault="00BB259B" w:rsidP="00BB259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rozmowy prowadzone z młodzieżą na lekcjach wychowawczych,</w:t>
      </w:r>
    </w:p>
    <w:p w:rsidR="00BB259B" w:rsidRDefault="00BB259B" w:rsidP="00BB259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z pielęgniarką szkolną na lekcjach wychowawczych,</w:t>
      </w:r>
    </w:p>
    <w:p w:rsidR="00BB259B" w:rsidRDefault="00BB259B" w:rsidP="00BB259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spotkań z za</w:t>
      </w:r>
      <w:r w:rsidR="00522BF6">
        <w:rPr>
          <w:rFonts w:ascii="Times New Roman" w:eastAsia="Times New Roman" w:hAnsi="Times New Roman" w:cs="Times New Roman"/>
          <w:sz w:val="24"/>
          <w:szCs w:val="24"/>
          <w:lang w:eastAsia="pl-PL"/>
        </w:rPr>
        <w:t>proszonymi gośćmi np. z SANEPID-u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higienistką szkolną, lekarzami,</w:t>
      </w:r>
      <w:r w:rsidR="00522B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dietetykami, psychologami, policją</w:t>
      </w:r>
    </w:p>
    <w:p w:rsidR="00BB259B" w:rsidRDefault="00BB259B" w:rsidP="00BB259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konkursów, realizacja programów,</w:t>
      </w:r>
    </w:p>
    <w:p w:rsidR="00BB259B" w:rsidRDefault="00522BF6" w:rsidP="00BB259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tematyczne filmy </w:t>
      </w:r>
      <w:r w:rsidR="00BB259B">
        <w:rPr>
          <w:rFonts w:ascii="Times New Roman" w:eastAsia="Times New Roman" w:hAnsi="Times New Roman" w:cs="Times New Roman"/>
          <w:sz w:val="24"/>
          <w:szCs w:val="24"/>
          <w:lang w:eastAsia="pl-PL"/>
        </w:rPr>
        <w:t>, prezentacje multimedialne,</w:t>
      </w:r>
    </w:p>
    <w:p w:rsidR="00BB259B" w:rsidRDefault="00BB259B" w:rsidP="00BB259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gazetki ścienne,</w:t>
      </w:r>
    </w:p>
    <w:p w:rsidR="00522BF6" w:rsidRDefault="00BB259B" w:rsidP="00522BF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plansze, ulotki, foldery,</w:t>
      </w:r>
    </w:p>
    <w:p w:rsidR="00BB259B" w:rsidRPr="00522BF6" w:rsidRDefault="00BB259B" w:rsidP="00522BF6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BF6">
        <w:rPr>
          <w:rFonts w:ascii="Times New Roman" w:eastAsia="Times New Roman" w:hAnsi="Times New Roman" w:cs="Times New Roman"/>
          <w:sz w:val="24"/>
          <w:szCs w:val="24"/>
          <w:lang w:eastAsia="pl-PL"/>
        </w:rPr>
        <w:t>apele szkolne,</w:t>
      </w:r>
    </w:p>
    <w:p w:rsidR="00BB259B" w:rsidRDefault="00522BF6" w:rsidP="00BB259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</w:t>
      </w:r>
      <w:r w:rsidR="00BB259B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oglądanie scenek tematycznych</w:t>
      </w:r>
      <w:r w:rsidR="00BB25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spółpracy z Samorządem Szkolnym oraz odpowiednimi instytucjami</w:t>
      </w:r>
    </w:p>
    <w:p w:rsidR="00BB259B" w:rsidRDefault="00F022E8" w:rsidP="00BB259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konkursach,</w:t>
      </w:r>
    </w:p>
    <w:p w:rsidR="00F022E8" w:rsidRDefault="00F022E8" w:rsidP="00BB259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 Tygodnia Zdrowia,</w:t>
      </w:r>
    </w:p>
    <w:p w:rsidR="00F022E8" w:rsidRDefault="00F022E8" w:rsidP="00BB259B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udział w imprezach,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spotkaniach,programach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promocją zdrowia.</w:t>
      </w:r>
    </w:p>
    <w:p w:rsidR="00D76363" w:rsidRPr="00D76363" w:rsidRDefault="00D76363" w:rsidP="002303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 strategiczny</w:t>
      </w:r>
      <w:r w:rsidR="00230316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Programu</w:t>
      </w:r>
      <w:r w:rsidRPr="00D763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</w:t>
      </w:r>
    </w:p>
    <w:p w:rsidR="00D76363" w:rsidRPr="00230316" w:rsidRDefault="00230316" w:rsidP="00230316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0316">
        <w:rPr>
          <w:rFonts w:ascii="Times New Roman" w:eastAsia="Times New Roman" w:hAnsi="Times New Roman" w:cs="Times New Roman"/>
          <w:sz w:val="26"/>
          <w:szCs w:val="26"/>
          <w:lang w:eastAsia="pl-PL"/>
        </w:rPr>
        <w:t>wyposażenie uczniów w wiedzę i umiejętności, które pozwolą im dokonać właściwych wyborów w zakresie zdrowego stylu życia</w:t>
      </w:r>
      <w:r w:rsidR="00D76363" w:rsidRPr="0023031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 także podejmowanie działań na rzecz własnego zdrowia i zdrowia innych,</w:t>
      </w:r>
    </w:p>
    <w:p w:rsidR="00D76363" w:rsidRPr="00D76363" w:rsidRDefault="00D76363" w:rsidP="0023031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Cele operacyjne:</w:t>
      </w:r>
    </w:p>
    <w:p w:rsidR="00D76363" w:rsidRPr="00D76363" w:rsidRDefault="00D76363" w:rsidP="00753A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zwiększanie aktywności fizycznej młodzieży,</w:t>
      </w:r>
    </w:p>
    <w:p w:rsidR="00D76363" w:rsidRPr="00D76363" w:rsidRDefault="00D76363" w:rsidP="00753A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kształtowanie odpowiednich nawyków żywieniowych przez</w:t>
      </w:r>
      <w:r w:rsidR="00753A5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wskazywanie zasad </w:t>
      </w: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i sposobów prawidłowego żywienia,</w:t>
      </w:r>
    </w:p>
    <w:p w:rsidR="00D76363" w:rsidRPr="00D76363" w:rsidRDefault="00230316" w:rsidP="00753A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wskazanie szkodliwych skutków palenia papierosów, picia alkoholu, zażywania narkotyków i dopalaczy, a także uzależnienia elektronicznego</w:t>
      </w:r>
      <w:r w:rsidR="00F022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</w:t>
      </w:r>
      <w:proofErr w:type="spellStart"/>
      <w:r w:rsidR="00F022E8">
        <w:rPr>
          <w:rFonts w:ascii="Times New Roman" w:eastAsia="Times New Roman" w:hAnsi="Times New Roman" w:cs="Times New Roman"/>
          <w:sz w:val="26"/>
          <w:szCs w:val="26"/>
          <w:lang w:eastAsia="pl-PL"/>
        </w:rPr>
        <w:t>hejtu</w:t>
      </w:r>
      <w:proofErr w:type="spellEnd"/>
      <w:r w:rsidR="00F022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internetowego</w:t>
      </w:r>
      <w:r w:rsidR="00D76363"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D76363" w:rsidRPr="00D76363" w:rsidRDefault="00D76363" w:rsidP="00F022E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F022E8" w:rsidRDefault="00D76363" w:rsidP="00753A53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promocja zdrowia psychicznego (stres,</w:t>
      </w:r>
      <w:r w:rsidR="00F022E8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230316">
        <w:rPr>
          <w:rFonts w:ascii="Times New Roman" w:eastAsia="Times New Roman" w:hAnsi="Times New Roman" w:cs="Times New Roman"/>
          <w:sz w:val="26"/>
          <w:szCs w:val="26"/>
          <w:lang w:eastAsia="pl-PL"/>
        </w:rPr>
        <w:t>lęki,</w:t>
      </w: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nerwice, złe emocje, relacje międzyludzkie, współdziałanie jednostki w grupach, w społeczności lokalnej, </w:t>
      </w:r>
      <w:r w:rsidR="00230316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sposoby i możliwości </w:t>
      </w:r>
      <w:r w:rsidRPr="00D76363">
        <w:rPr>
          <w:rFonts w:ascii="Times New Roman" w:eastAsia="Times New Roman" w:hAnsi="Times New Roman" w:cs="Times New Roman"/>
          <w:sz w:val="26"/>
          <w:szCs w:val="26"/>
          <w:lang w:eastAsia="pl-PL"/>
        </w:rPr>
        <w:t>rozwiązywanie własnych problemów, konfliktów, odp</w:t>
      </w:r>
      <w:r w:rsidR="00F022E8">
        <w:rPr>
          <w:rFonts w:ascii="Times New Roman" w:eastAsia="Times New Roman" w:hAnsi="Times New Roman" w:cs="Times New Roman"/>
          <w:sz w:val="26"/>
          <w:szCs w:val="26"/>
          <w:lang w:eastAsia="pl-PL"/>
        </w:rPr>
        <w:t>owiedzialność za swoje zdrowie),</w:t>
      </w:r>
    </w:p>
    <w:p w:rsidR="00F022E8" w:rsidRDefault="00F022E8" w:rsidP="00F022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022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wskazanie możliwości szukania pomocy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trudnych,</w:t>
      </w:r>
    </w:p>
    <w:p w:rsidR="00F022E8" w:rsidRPr="00F022E8" w:rsidRDefault="00F022E8" w:rsidP="00F022E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związanych z pandemią</w:t>
      </w:r>
    </w:p>
    <w:p w:rsidR="00D76363" w:rsidRPr="00F022E8" w:rsidRDefault="00D76363" w:rsidP="00F022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D7636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Plan działania i harmonogram</w:t>
      </w: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 W ŻYCIU CODZIENNYM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48"/>
        <w:gridCol w:w="2185"/>
        <w:gridCol w:w="2147"/>
      </w:tblGrid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753A53" w:rsidRDefault="00D76363" w:rsidP="00753A53">
            <w:pPr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Bezpieczna droga do szkoły – poznaję swoją drogę do szkoły – uczniowie klas I – praca plastyczna „Moja droga do szkoły”.</w:t>
            </w:r>
          </w:p>
          <w:p w:rsidR="00D76363" w:rsidRPr="00753A53" w:rsidRDefault="00D76363" w:rsidP="00753A53">
            <w:pPr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podczas zajęć w szkole i poza nią (podczas zabaw na boisku, zajęć edukacji motorycznej, na basenie, podczas wycieczek pieszych oraz komunikacyjnych).</w:t>
            </w:r>
          </w:p>
          <w:p w:rsidR="00D76363" w:rsidRPr="00753A53" w:rsidRDefault="00F022E8" w:rsidP="00D76363">
            <w:pPr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„Bezpieczny Ruch Drogowy”- konkurs dla uczniów kl. II-III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76363" w:rsidRPr="00753A53" w:rsidRDefault="00D76363" w:rsidP="00F022E8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753A53" w:rsidRDefault="00D76363" w:rsidP="00753A53">
            <w:pPr>
              <w:numPr>
                <w:ilvl w:val="0"/>
                <w:numId w:val="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profilaktyczne z zakresu udzielania pierwszej pomocy przedmedycznej 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</w:t>
            </w:r>
            <w:r w:rsidR="00F02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 hasłem</w:t>
            </w:r>
          </w:p>
          <w:p w:rsidR="00753A53" w:rsidRPr="00D76363" w:rsidRDefault="00F022E8" w:rsidP="00753A53">
            <w:pPr>
              <w:spacing w:after="0" w:line="36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ujemy i uczymy ratować” </w:t>
            </w:r>
          </w:p>
          <w:p w:rsidR="00D76363" w:rsidRPr="00D76363" w:rsidRDefault="00D76363" w:rsidP="00D76363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Bezpieczeństwo podczas wypoczynku na feriach zimowych i wakacjach.</w:t>
            </w:r>
          </w:p>
          <w:p w:rsidR="00D76363" w:rsidRPr="00753A53" w:rsidRDefault="00D76363" w:rsidP="00753A53">
            <w:pPr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działalności informacyjnej wpływającej na zmniejszanie zagrożeń wypadkami.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Default="00753A5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F022E8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F022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F022E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luty/czerwiec</w:t>
            </w:r>
          </w:p>
          <w:p w:rsidR="007065F1" w:rsidRDefault="007065F1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lekcje wychowawcze</w:t>
            </w: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wychowanie komunikacyjne</w:t>
            </w: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konkursy</w:t>
            </w: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projekcja filmów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edukacyjnych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wychowawcy klas I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 – VIII</w:t>
            </w:r>
          </w:p>
          <w:p w:rsid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</w:t>
            </w:r>
            <w:r w:rsidR="00F022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yciele wychowania fizycznego, </w:t>
            </w:r>
          </w:p>
          <w:p w:rsidR="00F022E8" w:rsidRDefault="00F022E8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22E8" w:rsidRPr="00D76363" w:rsidRDefault="00F022E8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D.Kubala,P.Suwaj</w:t>
            </w:r>
            <w:proofErr w:type="spellEnd"/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F022E8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pielęgniarka, zaproszeni goście.</w:t>
            </w:r>
          </w:p>
          <w:p w:rsidR="00D76363" w:rsidRPr="00D76363" w:rsidRDefault="00D76363" w:rsidP="00F022E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Default="007065F1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j.w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753A53" w:rsidRPr="00D76363" w:rsidRDefault="00753A5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065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  <w:r w:rsidR="007065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nauczyciele </w:t>
            </w:r>
          </w:p>
        </w:tc>
      </w:tr>
    </w:tbl>
    <w:p w:rsidR="00753A53" w:rsidRDefault="00753A5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753A53" w:rsidP="00753A5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="00D76363"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 DZIAŁANIA: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6363"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ZDROWY STYL ODŻYWIANIA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31"/>
        <w:gridCol w:w="2331"/>
        <w:gridCol w:w="2018"/>
      </w:tblGrid>
      <w:tr w:rsidR="00D76363" w:rsidRPr="00D76363" w:rsidTr="00753A5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753A53" w:rsidRDefault="00D76363" w:rsidP="00753A53">
            <w:pPr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 Śniadanie daje moc”- wspólne przygotowywanie zdrowych kanapek.</w:t>
            </w:r>
          </w:p>
          <w:p w:rsidR="00D76363" w:rsidRPr="00753A53" w:rsidRDefault="00D76363" w:rsidP="00D76363">
            <w:pPr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przynoszenia i jedzenia przez dzieci drugiego śniadania w szkole.</w:t>
            </w:r>
          </w:p>
          <w:p w:rsidR="00D76363" w:rsidRPr="00753A53" w:rsidRDefault="007065F1" w:rsidP="00D76363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W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ody- każda kropla wody jest cenna.</w:t>
            </w:r>
          </w:p>
          <w:p w:rsidR="00D76363" w:rsidRPr="00753A53" w:rsidRDefault="00D76363" w:rsidP="00753A53">
            <w:pPr>
              <w:numPr>
                <w:ilvl w:val="0"/>
                <w:numId w:val="1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akcj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ach : „Mleko w szkole”, „Owoce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warzywa w szkole”.</w:t>
            </w:r>
          </w:p>
          <w:p w:rsidR="00D76363" w:rsidRPr="00753A53" w:rsidRDefault="00D76363" w:rsidP="007065F1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753A53" w:rsidRDefault="00D76363" w:rsidP="00753A53">
            <w:pPr>
              <w:numPr>
                <w:ilvl w:val="0"/>
                <w:numId w:val="1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Przeprowadzenie akcji uświadamiającej wśród rodziców na temat produktów spożywanych przez dzieci oraz zachęcenie ich do zmiany nawyków żywieniowych – szczególnie z uwzględnieniem diety dzieci chorych na cukrzycę – podczas zebrań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rodzicami.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7065F1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Październik/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Pr="00D76363" w:rsidRDefault="00753A5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065F1">
            <w:p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 zebrań z rodzicami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7065F1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0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III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 – IV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 – III</w:t>
            </w:r>
          </w:p>
          <w:p w:rsidR="00D76363" w:rsidRPr="00D76363" w:rsidRDefault="007065F1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klas </w:t>
            </w:r>
            <w:r w:rsidR="00753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76363" w:rsidRPr="00D76363" w:rsidRDefault="00D76363" w:rsidP="007065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wychowawcy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klas I – VIII</w:t>
            </w:r>
          </w:p>
        </w:tc>
      </w:tr>
    </w:tbl>
    <w:p w:rsidR="00D76363" w:rsidRPr="00D76363" w:rsidRDefault="00D76363" w:rsidP="00753A53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RUCH W ŻYCIU CZŁOWIEKA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3"/>
        <w:gridCol w:w="2214"/>
        <w:gridCol w:w="2053"/>
      </w:tblGrid>
      <w:tr w:rsidR="00D76363" w:rsidRPr="00D76363" w:rsidTr="00753A5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753A53" w:rsidRDefault="00D76363" w:rsidP="00753A53">
            <w:pPr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Zwiększenie aktywności ruchowej uczniów poprzez udział w SKS-u.</w:t>
            </w:r>
          </w:p>
          <w:p w:rsidR="00D76363" w:rsidRPr="007065F1" w:rsidRDefault="00D76363" w:rsidP="007065F1">
            <w:pPr>
              <w:pStyle w:val="Akapitzlist"/>
              <w:numPr>
                <w:ilvl w:val="0"/>
                <w:numId w:val="1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5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w imprezach rekreacyjnych </w:t>
            </w:r>
            <w:r w:rsidRPr="007065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sportowych.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</w:t>
            </w:r>
            <w:r w:rsidR="007065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programów podnoszących sprawność i aktywność fizyczną dzieci i młodzieży.</w:t>
            </w:r>
          </w:p>
          <w:p w:rsidR="00D76363" w:rsidRPr="00D76363" w:rsidRDefault="00D76363" w:rsidP="007065F1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Obliczanie wskaźnika BMI oraz kaloryczności produktów</w:t>
            </w:r>
            <w:r w:rsidR="007065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wg możliwości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Wykonanie dekoracji i gazetek na temat zdrowego trybu życia</w:t>
            </w:r>
            <w:r w:rsidR="007065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wykorzystaniem ogólnopolskich i ogólnoświatowych dni związanych z promocją zdrowia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Rozmowa z uczniami na temat znaczenia ruchu dla organizmu.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Prelekcja na temat otyłości, niedowagi i problemów związanych z nimi.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jadłospisów, przygotowywanie posiłków zgodnie z zaleceniami zbilansowanej diety.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Zasady zdrowego stylu życia.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Odczytywanie etykiet, tworzenie spisu szkodliwych składników.</w:t>
            </w: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Plakaty lub prace multimedialne dotyczące witamin i innych składników odżywczych- wystawy na gazetkach szkolnych.</w:t>
            </w:r>
          </w:p>
          <w:p w:rsidR="00D76363" w:rsidRPr="00D76363" w:rsidRDefault="00077EE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Konkursy, zawody związane z aktywnością ruchową</w:t>
            </w:r>
          </w:p>
          <w:p w:rsidR="00D76363" w:rsidRPr="00077EE3" w:rsidRDefault="00D76363" w:rsidP="00077EE3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077EE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konkursach sportowych</w:t>
            </w:r>
          </w:p>
          <w:p w:rsidR="00D76363" w:rsidRPr="00D76363" w:rsidRDefault="00D76363" w:rsidP="00077EE3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Kontrola i korygowanie własnej postawy ciała w czasie stania, siedzenia, leżenia – praktyczne wykorzystywanie nabytych umiejętności.</w:t>
            </w:r>
          </w:p>
          <w:p w:rsidR="00D76363" w:rsidRPr="00D76363" w:rsidRDefault="00077EE3" w:rsidP="00D76363">
            <w:pPr>
              <w:numPr>
                <w:ilvl w:val="0"/>
                <w:numId w:val="18"/>
              </w:num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Dzień Dziecka na sportowo.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</w:t>
            </w:r>
          </w:p>
          <w:p w:rsidR="00D76363" w:rsidRPr="00D76363" w:rsidRDefault="00D76363" w:rsidP="00753A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065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Default="00D76363" w:rsidP="007065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077EE3" w:rsidRDefault="00077EE3" w:rsidP="007065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EE3" w:rsidRDefault="00077EE3" w:rsidP="007065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EE3" w:rsidRDefault="00077EE3" w:rsidP="007065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EE3" w:rsidRPr="00D76363" w:rsidRDefault="00077EE3" w:rsidP="007065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077EE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wg harmonogramu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EE3" w:rsidRDefault="00077EE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EE3" w:rsidRDefault="00077EE3" w:rsidP="00D76363">
            <w:p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wychowania fizycznego</w:t>
            </w:r>
          </w:p>
          <w:p w:rsidR="00D76363" w:rsidRPr="00D76363" w:rsidRDefault="00D76363" w:rsidP="007065F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7065F1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wychowania fizycznego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7065F1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pielęgniarka, wychowawcy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7065F1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  <w:r w:rsidR="00077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zaproszeni goście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077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auczyciele , zaproszeni goście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077EE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organizatorzy</w:t>
            </w:r>
          </w:p>
          <w:p w:rsidR="00D76363" w:rsidRPr="00D76363" w:rsidRDefault="00D7636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EE3" w:rsidRDefault="00077EE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</w:p>
          <w:p w:rsidR="00077EE3" w:rsidRDefault="00077EE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EE3" w:rsidRDefault="00077EE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077EE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wychowania fizycznego</w:t>
            </w:r>
          </w:p>
          <w:p w:rsidR="00D76363" w:rsidRPr="00D76363" w:rsidRDefault="00077EE3" w:rsidP="00AA3F5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nauczyciele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wychowania fizycznego</w:t>
            </w:r>
          </w:p>
        </w:tc>
      </w:tr>
    </w:tbl>
    <w:p w:rsidR="00D76363" w:rsidRPr="00D76363" w:rsidRDefault="00D76363" w:rsidP="00753A53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ŻYCIE BEZ NAŁOGU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3"/>
        <w:gridCol w:w="2214"/>
        <w:gridCol w:w="2053"/>
      </w:tblGrid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753A53" w:rsidRDefault="00D76363" w:rsidP="00D76363">
            <w:pPr>
              <w:numPr>
                <w:ilvl w:val="0"/>
                <w:numId w:val="1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Profi</w:t>
            </w:r>
            <w:r w:rsidR="00077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laktyka uzależnień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76363" w:rsidRPr="00753A53" w:rsidRDefault="00D76363" w:rsidP="00753A53">
            <w:pPr>
              <w:numPr>
                <w:ilvl w:val="0"/>
                <w:numId w:val="2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Światowy Dzień Bez Papierosa „- akcja walki z paleniem tytoniu – prezentacja prac przygotowanych przez uczniów, wystawa, pogadanki przygotowane przez szkolne koło ekologów.</w:t>
            </w:r>
          </w:p>
          <w:p w:rsidR="00D76363" w:rsidRPr="00D76363" w:rsidRDefault="00077EE3" w:rsidP="00D76363">
            <w:pPr>
              <w:numPr>
                <w:ilvl w:val="0"/>
                <w:numId w:val="2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programów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antyuzależnieniowych</w:t>
            </w:r>
            <w:proofErr w:type="spellEnd"/>
          </w:p>
          <w:p w:rsidR="00D76363" w:rsidRPr="00D76363" w:rsidRDefault="00D76363" w:rsidP="00D76363">
            <w:p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077EE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077EE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Wychowawcy, zaproszeni goście</w:t>
            </w:r>
          </w:p>
          <w:p w:rsidR="00D76363" w:rsidRDefault="00D7636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EE3" w:rsidRDefault="00077EE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EE3" w:rsidRDefault="00077EE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EE3" w:rsidRDefault="00077EE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77EE3" w:rsidRPr="00D76363" w:rsidRDefault="00077EE3" w:rsidP="00077EE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Prowadzący programy</w:t>
            </w:r>
          </w:p>
        </w:tc>
      </w:tr>
    </w:tbl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A963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ZDROWIE PSYCHICZNE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3"/>
        <w:gridCol w:w="2214"/>
        <w:gridCol w:w="2053"/>
      </w:tblGrid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753A53" w:rsidRDefault="00753A53" w:rsidP="00753A53">
            <w:pPr>
              <w:numPr>
                <w:ilvl w:val="0"/>
                <w:numId w:val="2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Metody usuwania zmęczenia i 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odtrzymywanie dobrego nastroju w 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ciągu dnia - ćwiczenia oddechowe, elementy techniki relaksacyjnej, muzykoterapia, joga – prezentacje przez uczniów wybranych technik.</w:t>
            </w:r>
          </w:p>
          <w:p w:rsidR="00D76363" w:rsidRPr="00D76363" w:rsidRDefault="00D76363" w:rsidP="00D76363">
            <w:pPr>
              <w:numPr>
                <w:ilvl w:val="0"/>
                <w:numId w:val="2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Kształtowanie podstawowych umiejętności osobistych i społecznych (radzenie sobie ze stresem, rozwiązywanie własnych problemów, konfliktów, komunikowanie się z innymi, odpowiedzialność za swoje zdrowie, umiejętność szukania pomocy).</w:t>
            </w:r>
          </w:p>
          <w:p w:rsidR="00D76363" w:rsidRPr="00D76363" w:rsidRDefault="00D76363" w:rsidP="00D76363">
            <w:pPr>
              <w:numPr>
                <w:ilvl w:val="0"/>
                <w:numId w:val="24"/>
              </w:num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Stwarzanie w szkole atmosfery sprzyjającej zdrowiu psychicznemu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Default="00753A5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Default="00753A5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53A53" w:rsidRPr="00D76363" w:rsidRDefault="00753A5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szkolny: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-wdrażanie programu wychowawczego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-wdrażanie programu profilaktycznego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-wdrażanie edukacji zdrowotnej,</w:t>
            </w:r>
          </w:p>
          <w:p w:rsidR="00D76363" w:rsidRPr="00D76363" w:rsidRDefault="00D76363" w:rsidP="00D7636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-lekcje WDŻ zajęcia warsz</w:t>
            </w:r>
            <w:r w:rsidR="004B0E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tatowe z psychologami</w:t>
            </w:r>
          </w:p>
          <w:p w:rsidR="00D76363" w:rsidRPr="00D76363" w:rsidRDefault="00D76363" w:rsidP="00D76363">
            <w:pPr>
              <w:spacing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-pogadanki, prelekcje,</w:t>
            </w:r>
          </w:p>
          <w:p w:rsidR="00D76363" w:rsidRPr="00D76363" w:rsidRDefault="00D76363" w:rsidP="00753A53">
            <w:pPr>
              <w:spacing w:after="28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przedsięwzięcie organizowane przy okazji Dni Życzliwości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 wychowania fizycznego</w:t>
            </w:r>
            <w:r w:rsidR="00077EE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wychowawcy</w:t>
            </w:r>
            <w:r w:rsidR="004B0E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nauczyciele biologii i przyrody</w:t>
            </w:r>
          </w:p>
          <w:p w:rsidR="00D76363" w:rsidRPr="00D76363" w:rsidRDefault="00D76363" w:rsidP="004B0E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 klas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Pedagog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Psycholog</w:t>
            </w:r>
          </w:p>
          <w:p w:rsidR="00D76363" w:rsidRPr="00D76363" w:rsidRDefault="00D76363" w:rsidP="004B0E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753A53">
            <w:pPr>
              <w:spacing w:after="28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 przedmiotu</w:t>
            </w:r>
          </w:p>
          <w:p w:rsidR="00D76363" w:rsidRPr="00D76363" w:rsidRDefault="00D76363" w:rsidP="004B0E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Wychowawcy</w:t>
            </w:r>
          </w:p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Nauczyciele</w:t>
            </w:r>
          </w:p>
        </w:tc>
      </w:tr>
    </w:tbl>
    <w:p w:rsidR="00D76363" w:rsidRPr="00D76363" w:rsidRDefault="00D76363" w:rsidP="00D763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6363" w:rsidRPr="00D76363" w:rsidRDefault="00D76363" w:rsidP="00A9636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HIGIENA OSOBISTA I HIGIENA OTOCZENIA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3"/>
        <w:gridCol w:w="2214"/>
        <w:gridCol w:w="2053"/>
      </w:tblGrid>
      <w:tr w:rsidR="00D76363" w:rsidRPr="00D76363" w:rsidTr="00753A5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0B1ED4" w:rsidRDefault="00D76363" w:rsidP="000B1ED4">
            <w:pPr>
              <w:numPr>
                <w:ilvl w:val="0"/>
                <w:numId w:val="2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Zmiany okresu dojrzewania. Higiena wieku dojrzewania, czyli jak dbać o skórę, rozmowa na temat higieny osobistej oraz spo</w:t>
            </w:r>
            <w:r w:rsidR="000B1E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sobów dbania o nią - spotkanie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pielęgniarką.</w:t>
            </w:r>
          </w:p>
          <w:p w:rsidR="00D76363" w:rsidRPr="00D76363" w:rsidRDefault="00D76363" w:rsidP="00D76363">
            <w:pPr>
              <w:numPr>
                <w:ilvl w:val="0"/>
                <w:numId w:val="2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Zdrowy uśmiech – jak dbać o higienę jamy ustnej – udział w akcji fluoryzacji zębów organizowanej na terenie szkoły.</w:t>
            </w:r>
          </w:p>
          <w:p w:rsidR="00D76363" w:rsidRPr="00D76363" w:rsidRDefault="00D76363" w:rsidP="00D76363">
            <w:p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B1ED4" w:rsidRDefault="000B1ED4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cały rok szkolny</w:t>
            </w:r>
          </w:p>
          <w:p w:rsidR="00D76363" w:rsidRPr="00D76363" w:rsidRDefault="00D76363" w:rsidP="00D76363">
            <w:pPr>
              <w:spacing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4B0E3E" w:rsidP="004B0E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Nauczyciele klas I-III, przyrody i biologii,</w:t>
            </w: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szkolna</w:t>
            </w:r>
          </w:p>
          <w:p w:rsidR="00D76363" w:rsidRPr="00D76363" w:rsidRDefault="00D76363" w:rsidP="004B0E3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pielęgniarka szkolna</w:t>
            </w:r>
            <w:r w:rsidR="004B0E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nauczyciele klas I-III, zaproszeni dentyści</w:t>
            </w:r>
          </w:p>
        </w:tc>
      </w:tr>
    </w:tbl>
    <w:p w:rsidR="00D76363" w:rsidRPr="00D76363" w:rsidRDefault="00D76363" w:rsidP="00753A53">
      <w:pPr>
        <w:spacing w:before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6363">
        <w:rPr>
          <w:rFonts w:ascii="Times New Roman" w:eastAsia="Times New Roman" w:hAnsi="Times New Roman" w:cs="Times New Roman"/>
          <w:sz w:val="24"/>
          <w:szCs w:val="24"/>
          <w:lang w:eastAsia="pl-PL"/>
        </w:rPr>
        <w:t>OBSZAR DZIAŁANIA:</w:t>
      </w:r>
      <w:r w:rsidR="00753A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763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INNE FORMY</w:t>
      </w:r>
    </w:p>
    <w:tbl>
      <w:tblPr>
        <w:tblW w:w="918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13"/>
        <w:gridCol w:w="2214"/>
        <w:gridCol w:w="2053"/>
      </w:tblGrid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Zadania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Odpowiedzialni</w:t>
            </w:r>
          </w:p>
        </w:tc>
      </w:tr>
      <w:tr w:rsidR="00D76363" w:rsidRPr="00D76363" w:rsidTr="00D76363">
        <w:trPr>
          <w:tblCellSpacing w:w="0" w:type="dxa"/>
        </w:trPr>
        <w:tc>
          <w:tcPr>
            <w:tcW w:w="4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753A53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Realizowanie programów pilotażowych we współpracy z Sanepidem, z innymi instytucjami, ze środowiskiem lokalnym.</w:t>
            </w:r>
          </w:p>
          <w:p w:rsidR="00D76363" w:rsidRPr="00D76363" w:rsidRDefault="00D76363" w:rsidP="00D76363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nauczycieli w szkoleniach, konferencjach i warsztatach związanych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profilaktyką prozdrowotną.</w:t>
            </w:r>
          </w:p>
          <w:p w:rsidR="00D76363" w:rsidRPr="00D76363" w:rsidRDefault="004B0E3E" w:rsidP="00D76363">
            <w:pPr>
              <w:numPr>
                <w:ilvl w:val="0"/>
                <w:numId w:val="2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0B1ED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w </w:t>
            </w:r>
            <w:r w:rsidR="00D76363"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akcjach charytatywnych:</w:t>
            </w:r>
          </w:p>
          <w:p w:rsidR="00D76363" w:rsidRPr="004B0E3E" w:rsidRDefault="00D76363" w:rsidP="004B0E3E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Default="00D76363" w:rsidP="000B1E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cały rok szkolny</w:t>
            </w:r>
          </w:p>
          <w:p w:rsidR="000B1ED4" w:rsidRPr="00D76363" w:rsidRDefault="000B1ED4" w:rsidP="000B1E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</w:t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 terminarzem akcji</w:t>
            </w:r>
          </w:p>
        </w:tc>
        <w:tc>
          <w:tcPr>
            <w:tcW w:w="190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6363" w:rsidRPr="00D76363" w:rsidRDefault="00D76363" w:rsidP="00D76363">
            <w:pPr>
              <w:spacing w:after="119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763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zespół promocji zdrowia</w:t>
            </w:r>
          </w:p>
        </w:tc>
      </w:tr>
    </w:tbl>
    <w:p w:rsidR="00C5218A" w:rsidRPr="00AA3F5E" w:rsidRDefault="00C5218A" w:rsidP="00AA3F5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5218A" w:rsidRPr="00AA3F5E" w:rsidSect="00DC1F98">
      <w:pgSz w:w="11906" w:h="16838"/>
      <w:pgMar w:top="1418" w:right="1418" w:bottom="1418" w:left="1418" w:header="1418" w:footer="141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7D68"/>
    <w:multiLevelType w:val="multilevel"/>
    <w:tmpl w:val="86FC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01A1A"/>
    <w:multiLevelType w:val="multilevel"/>
    <w:tmpl w:val="FFA0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04A80"/>
    <w:multiLevelType w:val="hybridMultilevel"/>
    <w:tmpl w:val="85186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E5D73"/>
    <w:multiLevelType w:val="multilevel"/>
    <w:tmpl w:val="B31A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7C0983"/>
    <w:multiLevelType w:val="multilevel"/>
    <w:tmpl w:val="0ED4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71D3E"/>
    <w:multiLevelType w:val="multilevel"/>
    <w:tmpl w:val="0D086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2F71CA"/>
    <w:multiLevelType w:val="multilevel"/>
    <w:tmpl w:val="4A5E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182A11"/>
    <w:multiLevelType w:val="multilevel"/>
    <w:tmpl w:val="0C56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360A2E"/>
    <w:multiLevelType w:val="multilevel"/>
    <w:tmpl w:val="4F66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AA3096A"/>
    <w:multiLevelType w:val="multilevel"/>
    <w:tmpl w:val="B5E0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1D6322"/>
    <w:multiLevelType w:val="multilevel"/>
    <w:tmpl w:val="A4A4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11192B"/>
    <w:multiLevelType w:val="multilevel"/>
    <w:tmpl w:val="66E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071557"/>
    <w:multiLevelType w:val="multilevel"/>
    <w:tmpl w:val="CC0C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F70536"/>
    <w:multiLevelType w:val="multilevel"/>
    <w:tmpl w:val="56C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952E46"/>
    <w:multiLevelType w:val="multilevel"/>
    <w:tmpl w:val="D66E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C76BF5"/>
    <w:multiLevelType w:val="multilevel"/>
    <w:tmpl w:val="ED24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88E7F68"/>
    <w:multiLevelType w:val="multilevel"/>
    <w:tmpl w:val="FC0A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50A8C"/>
    <w:multiLevelType w:val="multilevel"/>
    <w:tmpl w:val="924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081185"/>
    <w:multiLevelType w:val="multilevel"/>
    <w:tmpl w:val="A660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2693F"/>
    <w:multiLevelType w:val="multilevel"/>
    <w:tmpl w:val="4EE8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490862"/>
    <w:multiLevelType w:val="multilevel"/>
    <w:tmpl w:val="732C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86E1430"/>
    <w:multiLevelType w:val="multilevel"/>
    <w:tmpl w:val="4F3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090E65"/>
    <w:multiLevelType w:val="multilevel"/>
    <w:tmpl w:val="F99C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2A0CA7"/>
    <w:multiLevelType w:val="multilevel"/>
    <w:tmpl w:val="15F4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EDF3D10"/>
    <w:multiLevelType w:val="multilevel"/>
    <w:tmpl w:val="9F38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937D13"/>
    <w:multiLevelType w:val="multilevel"/>
    <w:tmpl w:val="24B6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605245"/>
    <w:multiLevelType w:val="multilevel"/>
    <w:tmpl w:val="E294E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D51505"/>
    <w:multiLevelType w:val="multilevel"/>
    <w:tmpl w:val="2842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8B6FCF"/>
    <w:multiLevelType w:val="multilevel"/>
    <w:tmpl w:val="3C4E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0C315DD"/>
    <w:multiLevelType w:val="multilevel"/>
    <w:tmpl w:val="DD9C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27093"/>
    <w:multiLevelType w:val="multilevel"/>
    <w:tmpl w:val="2520B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C3054A9"/>
    <w:multiLevelType w:val="multilevel"/>
    <w:tmpl w:val="34A6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1F35C3"/>
    <w:multiLevelType w:val="multilevel"/>
    <w:tmpl w:val="7A0ED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2C18C1"/>
    <w:multiLevelType w:val="multilevel"/>
    <w:tmpl w:val="BC662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9F142D"/>
    <w:multiLevelType w:val="multilevel"/>
    <w:tmpl w:val="6EA87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D10DB0"/>
    <w:multiLevelType w:val="multilevel"/>
    <w:tmpl w:val="7D96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0F4479"/>
    <w:multiLevelType w:val="multilevel"/>
    <w:tmpl w:val="4D54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635181"/>
    <w:multiLevelType w:val="multilevel"/>
    <w:tmpl w:val="34620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21"/>
  </w:num>
  <w:num w:numId="3">
    <w:abstractNumId w:val="27"/>
  </w:num>
  <w:num w:numId="4">
    <w:abstractNumId w:val="22"/>
  </w:num>
  <w:num w:numId="5">
    <w:abstractNumId w:val="0"/>
  </w:num>
  <w:num w:numId="6">
    <w:abstractNumId w:val="14"/>
  </w:num>
  <w:num w:numId="7">
    <w:abstractNumId w:val="18"/>
  </w:num>
  <w:num w:numId="8">
    <w:abstractNumId w:val="33"/>
  </w:num>
  <w:num w:numId="9">
    <w:abstractNumId w:val="35"/>
  </w:num>
  <w:num w:numId="10">
    <w:abstractNumId w:val="4"/>
  </w:num>
  <w:num w:numId="11">
    <w:abstractNumId w:val="15"/>
  </w:num>
  <w:num w:numId="12">
    <w:abstractNumId w:val="10"/>
  </w:num>
  <w:num w:numId="13">
    <w:abstractNumId w:val="17"/>
  </w:num>
  <w:num w:numId="14">
    <w:abstractNumId w:val="11"/>
  </w:num>
  <w:num w:numId="15">
    <w:abstractNumId w:val="31"/>
  </w:num>
  <w:num w:numId="16">
    <w:abstractNumId w:val="16"/>
  </w:num>
  <w:num w:numId="17">
    <w:abstractNumId w:val="25"/>
  </w:num>
  <w:num w:numId="18">
    <w:abstractNumId w:val="30"/>
  </w:num>
  <w:num w:numId="19">
    <w:abstractNumId w:val="34"/>
  </w:num>
  <w:num w:numId="20">
    <w:abstractNumId w:val="6"/>
  </w:num>
  <w:num w:numId="21">
    <w:abstractNumId w:val="5"/>
  </w:num>
  <w:num w:numId="22">
    <w:abstractNumId w:val="32"/>
  </w:num>
  <w:num w:numId="23">
    <w:abstractNumId w:val="3"/>
  </w:num>
  <w:num w:numId="24">
    <w:abstractNumId w:val="36"/>
  </w:num>
  <w:num w:numId="25">
    <w:abstractNumId w:val="1"/>
  </w:num>
  <w:num w:numId="26">
    <w:abstractNumId w:val="9"/>
  </w:num>
  <w:num w:numId="27">
    <w:abstractNumId w:val="29"/>
  </w:num>
  <w:num w:numId="28">
    <w:abstractNumId w:val="12"/>
  </w:num>
  <w:num w:numId="29">
    <w:abstractNumId w:val="2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8"/>
  </w:num>
  <w:num w:numId="33">
    <w:abstractNumId w:val="7"/>
  </w:num>
  <w:num w:numId="34">
    <w:abstractNumId w:val="20"/>
  </w:num>
  <w:num w:numId="35">
    <w:abstractNumId w:val="13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6363"/>
    <w:rsid w:val="000232F3"/>
    <w:rsid w:val="00077EE3"/>
    <w:rsid w:val="000B1ED4"/>
    <w:rsid w:val="00230316"/>
    <w:rsid w:val="00327BBF"/>
    <w:rsid w:val="004B0E3E"/>
    <w:rsid w:val="00522BF6"/>
    <w:rsid w:val="007065F1"/>
    <w:rsid w:val="00753A53"/>
    <w:rsid w:val="00777520"/>
    <w:rsid w:val="007F28B8"/>
    <w:rsid w:val="009325DD"/>
    <w:rsid w:val="00A821A6"/>
    <w:rsid w:val="00A9636D"/>
    <w:rsid w:val="00AA3F5E"/>
    <w:rsid w:val="00BB259B"/>
    <w:rsid w:val="00C35CC2"/>
    <w:rsid w:val="00C5218A"/>
    <w:rsid w:val="00D76363"/>
    <w:rsid w:val="00DC1F98"/>
    <w:rsid w:val="00DE2D65"/>
    <w:rsid w:val="00F022E8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7722A-90E0-4C2B-B659-A82385F0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18A"/>
  </w:style>
  <w:style w:type="paragraph" w:styleId="Nagwek1">
    <w:name w:val="heading 1"/>
    <w:basedOn w:val="Normalny"/>
    <w:link w:val="Nagwek1Znak"/>
    <w:uiPriority w:val="9"/>
    <w:qFormat/>
    <w:rsid w:val="00D763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7636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636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63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D763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36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30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9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1481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Marzena</cp:lastModifiedBy>
  <cp:revision>8</cp:revision>
  <cp:lastPrinted>2019-10-08T12:12:00Z</cp:lastPrinted>
  <dcterms:created xsi:type="dcterms:W3CDTF">2019-10-08T05:52:00Z</dcterms:created>
  <dcterms:modified xsi:type="dcterms:W3CDTF">2021-09-26T18:01:00Z</dcterms:modified>
</cp:coreProperties>
</file>